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48" w:rsidRPr="008E55E8" w:rsidRDefault="00FF5C48" w:rsidP="00FF5C48">
      <w:pPr>
        <w:jc w:val="center"/>
        <w:rPr>
          <w:color w:val="7030A0"/>
          <w:sz w:val="16"/>
          <w:szCs w:val="16"/>
        </w:rPr>
      </w:pPr>
      <w:r>
        <w:rPr>
          <w:color w:val="7030A0"/>
          <w:sz w:val="16"/>
          <w:szCs w:val="16"/>
        </w:rPr>
        <w:t xml:space="preserve">                                                                                                                                     УТВЕРЖДАЮ</w:t>
      </w:r>
    </w:p>
    <w:p w:rsidR="00FF5C48" w:rsidRDefault="00FF5C48" w:rsidP="00FF5C48">
      <w:pPr>
        <w:jc w:val="center"/>
        <w:rPr>
          <w:color w:val="7030A0"/>
          <w:sz w:val="16"/>
          <w:szCs w:val="16"/>
        </w:rPr>
      </w:pPr>
      <w:r>
        <w:rPr>
          <w:color w:val="7030A0"/>
          <w:sz w:val="16"/>
          <w:szCs w:val="16"/>
        </w:rPr>
        <w:t xml:space="preserve">                                                                                                                                            ДИРЕКТОР МКОУ «ЛЯПИЧЕВСКАЯ СОШ»</w:t>
      </w:r>
    </w:p>
    <w:p w:rsidR="00FF5C48" w:rsidRPr="008E55E8" w:rsidRDefault="00FF5C48" w:rsidP="00FF5C48">
      <w:pPr>
        <w:jc w:val="center"/>
        <w:rPr>
          <w:color w:val="7030A0"/>
          <w:sz w:val="16"/>
          <w:szCs w:val="16"/>
          <w:u w:val="single"/>
        </w:rPr>
      </w:pPr>
      <w:r>
        <w:rPr>
          <w:color w:val="7030A0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>
        <w:rPr>
          <w:color w:val="7030A0"/>
          <w:sz w:val="16"/>
          <w:szCs w:val="16"/>
          <w:u w:val="single"/>
        </w:rPr>
        <w:t xml:space="preserve">                    __________  Г И БОДНАРУК</w:t>
      </w:r>
    </w:p>
    <w:p w:rsidR="00FF5C48" w:rsidRPr="008E55E8" w:rsidRDefault="00FF5C48" w:rsidP="00FF5C48">
      <w:pPr>
        <w:jc w:val="center"/>
        <w:rPr>
          <w:color w:val="7030A0"/>
          <w:sz w:val="20"/>
          <w:szCs w:val="20"/>
        </w:rPr>
      </w:pPr>
    </w:p>
    <w:p w:rsidR="00FF5C48" w:rsidRDefault="00FF5C48" w:rsidP="00FF5C48">
      <w:pPr>
        <w:jc w:val="both"/>
        <w:rPr>
          <w:color w:val="7030A0"/>
          <w:sz w:val="20"/>
          <w:szCs w:val="20"/>
        </w:rPr>
      </w:pPr>
      <w:r>
        <w:rPr>
          <w:color w:val="7030A0"/>
          <w:sz w:val="20"/>
          <w:szCs w:val="20"/>
        </w:rPr>
        <w:t xml:space="preserve">                                                                                                                         «_____»____________2013 ГОД</w:t>
      </w:r>
    </w:p>
    <w:p w:rsidR="00FF5C48" w:rsidRDefault="00FF5C48" w:rsidP="00FF5C48">
      <w:pPr>
        <w:jc w:val="center"/>
        <w:rPr>
          <w:color w:val="7030A0"/>
          <w:sz w:val="28"/>
          <w:szCs w:val="28"/>
        </w:rPr>
      </w:pPr>
    </w:p>
    <w:p w:rsidR="00FF5C48" w:rsidRPr="00FF5C48" w:rsidRDefault="00FF5C48" w:rsidP="00FF5C48">
      <w:pPr>
        <w:jc w:val="center"/>
        <w:rPr>
          <w:color w:val="7030A0"/>
          <w:sz w:val="28"/>
          <w:szCs w:val="28"/>
        </w:rPr>
      </w:pPr>
      <w:r w:rsidRPr="00FF5C48">
        <w:rPr>
          <w:color w:val="7030A0"/>
          <w:sz w:val="28"/>
          <w:szCs w:val="28"/>
        </w:rPr>
        <w:t>Пояснительная записка</w:t>
      </w:r>
    </w:p>
    <w:p w:rsidR="00FF5C48" w:rsidRPr="008E55E8" w:rsidRDefault="00FF5C48" w:rsidP="00FF5C48">
      <w:pPr>
        <w:jc w:val="center"/>
        <w:rPr>
          <w:color w:val="7030A0"/>
          <w:sz w:val="20"/>
          <w:szCs w:val="20"/>
        </w:rPr>
      </w:pPr>
    </w:p>
    <w:p w:rsidR="004F7720" w:rsidRDefault="004F7720" w:rsidP="004F7720">
      <w:pPr>
        <w:spacing w:line="360" w:lineRule="auto"/>
        <w:jc w:val="center"/>
        <w:rPr>
          <w:b/>
        </w:rPr>
      </w:pPr>
      <w:r w:rsidRPr="003F56D6">
        <w:rPr>
          <w:b/>
        </w:rPr>
        <w:t>к</w:t>
      </w:r>
      <w:r w:rsidR="00DA23CE">
        <w:rPr>
          <w:b/>
        </w:rPr>
        <w:t xml:space="preserve"> учебному плану на 2013</w:t>
      </w:r>
      <w:r w:rsidRPr="003F56D6">
        <w:rPr>
          <w:b/>
        </w:rPr>
        <w:t>-201</w:t>
      </w:r>
      <w:r w:rsidR="00DA23CE">
        <w:rPr>
          <w:b/>
        </w:rPr>
        <w:t>4</w:t>
      </w:r>
      <w:r w:rsidRPr="003F56D6">
        <w:rPr>
          <w:b/>
        </w:rPr>
        <w:t xml:space="preserve"> учебный год</w:t>
      </w:r>
      <w:r>
        <w:rPr>
          <w:b/>
        </w:rPr>
        <w:t xml:space="preserve"> МКОУ «Ляпичевская СОШ»</w:t>
      </w:r>
    </w:p>
    <w:p w:rsidR="004F7720" w:rsidRDefault="00DA23CE" w:rsidP="004F7720">
      <w:pPr>
        <w:spacing w:line="360" w:lineRule="auto"/>
        <w:jc w:val="center"/>
        <w:rPr>
          <w:b/>
        </w:rPr>
      </w:pPr>
      <w:r>
        <w:rPr>
          <w:b/>
        </w:rPr>
        <w:t>(4</w:t>
      </w:r>
      <w:r w:rsidR="004F7720">
        <w:rPr>
          <w:b/>
        </w:rPr>
        <w:t>-11 классы)</w:t>
      </w:r>
    </w:p>
    <w:p w:rsidR="004F7720" w:rsidRPr="0013474E" w:rsidRDefault="00FF5C48" w:rsidP="004F7720">
      <w:pPr>
        <w:spacing w:line="360" w:lineRule="auto"/>
        <w:ind w:left="707" w:firstLine="709"/>
        <w:jc w:val="both"/>
      </w:pPr>
      <w:r>
        <w:t>Учебный план школы на 2013 – 2014</w:t>
      </w:r>
      <w:r w:rsidR="004F7720" w:rsidRPr="0013474E">
        <w:t xml:space="preserve"> учебный год разработан на основе следующих нормативно-правовых документов: </w:t>
      </w:r>
    </w:p>
    <w:p w:rsidR="004F7720" w:rsidRPr="0013474E" w:rsidRDefault="004F7720" w:rsidP="004F7720">
      <w:pPr>
        <w:numPr>
          <w:ilvl w:val="0"/>
          <w:numId w:val="1"/>
        </w:numPr>
        <w:spacing w:line="360" w:lineRule="auto"/>
        <w:jc w:val="both"/>
      </w:pPr>
      <w:r w:rsidRPr="0013474E">
        <w:t xml:space="preserve">Приказ Министерства образования и науки  РФ от 09.03.2004 г. № 1312 (в редакциях от 20.08.2008 № 241, от 03.06.2011 № 1994, от 01.02.2012 №74) «Об утверждении федерального базисного учебного плана и примерных учебных  планов  для образовательных учреждений РФ, реализующих программы общего образования»; </w:t>
      </w:r>
    </w:p>
    <w:p w:rsidR="004F7720" w:rsidRPr="0013474E" w:rsidRDefault="004F7720" w:rsidP="004F7720">
      <w:pPr>
        <w:numPr>
          <w:ilvl w:val="0"/>
          <w:numId w:val="1"/>
        </w:numPr>
        <w:spacing w:line="360" w:lineRule="auto"/>
        <w:jc w:val="both"/>
      </w:pPr>
      <w:r w:rsidRPr="0013474E">
        <w:t>Приказ Министерства образования и науки  РФ от 06.10.2009  №373 (в редакции от 22.09.2011 №2357)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4F7720" w:rsidRPr="0013474E" w:rsidRDefault="004F7720" w:rsidP="004F7720">
      <w:pPr>
        <w:numPr>
          <w:ilvl w:val="0"/>
          <w:numId w:val="1"/>
        </w:numPr>
        <w:spacing w:line="360" w:lineRule="auto"/>
        <w:jc w:val="both"/>
      </w:pPr>
      <w:r w:rsidRPr="0013474E">
        <w:t>Приказ Министерства образования и науки  РФ от 05.03.2004 г. №1089 (в редакции от 31.01.2012 №69) «О внесении изменений в федеральный компонент государственных образовательных стандартов начального общего, основного общего и среднего (полного) образования»;</w:t>
      </w:r>
    </w:p>
    <w:p w:rsidR="004F7720" w:rsidRPr="0013474E" w:rsidRDefault="004F7720" w:rsidP="004F7720">
      <w:pPr>
        <w:numPr>
          <w:ilvl w:val="0"/>
          <w:numId w:val="1"/>
        </w:numPr>
        <w:spacing w:line="360" w:lineRule="auto"/>
        <w:jc w:val="both"/>
      </w:pPr>
      <w:r w:rsidRPr="0013474E">
        <w:t>Распоряжение Правительства Российской Федерации от 28 января 2012 года «Об утверждении плана мероприятий по введению с 2012/2013 учебного года комплексного курса «Основы религиозных культур и светской этики».</w:t>
      </w:r>
    </w:p>
    <w:p w:rsidR="004F7720" w:rsidRPr="0013474E" w:rsidRDefault="004F7720" w:rsidP="004F7720">
      <w:pPr>
        <w:numPr>
          <w:ilvl w:val="0"/>
          <w:numId w:val="1"/>
        </w:numPr>
        <w:spacing w:line="360" w:lineRule="auto"/>
        <w:jc w:val="both"/>
      </w:pPr>
      <w:r w:rsidRPr="0013474E">
        <w:t xml:space="preserve">Письмо </w:t>
      </w:r>
      <w:proofErr w:type="spellStart"/>
      <w:r w:rsidRPr="0013474E">
        <w:t>Минобрнауки</w:t>
      </w:r>
      <w:proofErr w:type="spellEnd"/>
      <w:r w:rsidRPr="0013474E">
        <w:t xml:space="preserve"> РФ от 04.03.2010 №03 – 413 «О методических рекомендациях по реализации элективных курсов»;</w:t>
      </w:r>
    </w:p>
    <w:p w:rsidR="004F7720" w:rsidRPr="0013474E" w:rsidRDefault="004F7720" w:rsidP="004F7720">
      <w:pPr>
        <w:numPr>
          <w:ilvl w:val="0"/>
          <w:numId w:val="1"/>
        </w:numPr>
        <w:spacing w:line="360" w:lineRule="auto"/>
        <w:jc w:val="both"/>
      </w:pPr>
      <w:r w:rsidRPr="0013474E">
        <w:t xml:space="preserve">Письмо </w:t>
      </w:r>
      <w:proofErr w:type="spellStart"/>
      <w:r w:rsidRPr="0013474E">
        <w:t>Минобрнауки</w:t>
      </w:r>
      <w:proofErr w:type="spellEnd"/>
      <w:r w:rsidRPr="0013474E">
        <w:t xml:space="preserve"> РФ от 19.11. </w:t>
      </w:r>
      <w:smartTag w:uri="urn:schemas-microsoft-com:office:smarttags" w:element="metricconverter">
        <w:smartTagPr>
          <w:attr w:name="ProductID" w:val="2010 г"/>
        </w:smartTagPr>
        <w:r w:rsidRPr="0013474E">
          <w:t>2010 г</w:t>
        </w:r>
      </w:smartTag>
      <w:r w:rsidRPr="0013474E">
        <w:t>. № 6842-03/30 «О введении третьего часа физической культуры  в  недельный объём учебной нагрузки обучающихся в общеобразовательных учреждениях».</w:t>
      </w:r>
    </w:p>
    <w:p w:rsidR="004F7720" w:rsidRDefault="004F7720" w:rsidP="004F7720">
      <w:pPr>
        <w:numPr>
          <w:ilvl w:val="0"/>
          <w:numId w:val="1"/>
        </w:numPr>
        <w:spacing w:line="360" w:lineRule="auto"/>
        <w:jc w:val="both"/>
      </w:pPr>
      <w:r w:rsidRPr="0013474E">
        <w:t xml:space="preserve">Санитарные правила </w:t>
      </w:r>
      <w:proofErr w:type="spellStart"/>
      <w:r w:rsidRPr="0013474E">
        <w:t>СанПиН</w:t>
      </w:r>
      <w:proofErr w:type="spellEnd"/>
      <w:r w:rsidRPr="0013474E">
        <w:t xml:space="preserve"> 2.4.2.2821-10 «Санитарно-эпидемиологические требования к условиям и организации обучения в общеобразовательных учреждениях» (постановление  Главного  санитарного врача России от 29.12.2010 г. «№ 189, зарегистрированное  в  Минюсте России 03.03.2011 г. № 189).</w:t>
      </w:r>
    </w:p>
    <w:p w:rsidR="00DA23CE" w:rsidRPr="007D59D7" w:rsidRDefault="00DA23CE" w:rsidP="00DA23CE">
      <w:pPr>
        <w:numPr>
          <w:ilvl w:val="0"/>
          <w:numId w:val="1"/>
        </w:numPr>
        <w:spacing w:line="360" w:lineRule="auto"/>
        <w:jc w:val="both"/>
      </w:pPr>
      <w:r>
        <w:t xml:space="preserve">Приказ Комитета по образованию и науке Администрации Волгоградской области от 03.07.2012 № 792 «О внесении изменений в приказ Комитета по образованию и </w:t>
      </w:r>
      <w:r>
        <w:lastRenderedPageBreak/>
        <w:t>науке Администрации Волгоградской области от 09.08.2011 № 1039 «Об утверждении примерных учебных планов образовательных учреждений Волгоградской области, реализующих основные образовательные программы общего образования»</w:t>
      </w:r>
    </w:p>
    <w:p w:rsidR="00DA23CE" w:rsidRPr="0013474E" w:rsidRDefault="00DA23CE" w:rsidP="004F7720">
      <w:pPr>
        <w:numPr>
          <w:ilvl w:val="0"/>
          <w:numId w:val="1"/>
        </w:numPr>
        <w:spacing w:line="360" w:lineRule="auto"/>
        <w:jc w:val="both"/>
      </w:pPr>
    </w:p>
    <w:p w:rsidR="004F7720" w:rsidRPr="0013474E" w:rsidRDefault="004F7720" w:rsidP="004F7720">
      <w:pPr>
        <w:spacing w:line="360" w:lineRule="auto"/>
        <w:jc w:val="both"/>
      </w:pPr>
      <w:r w:rsidRPr="0013474E">
        <w:rPr>
          <w:b/>
        </w:rPr>
        <w:t xml:space="preserve">Учебный план </w:t>
      </w:r>
      <w:r w:rsidRPr="0013474E">
        <w:t xml:space="preserve">   состоит из 2-х частей:</w:t>
      </w:r>
    </w:p>
    <w:p w:rsidR="004F7720" w:rsidRPr="0013474E" w:rsidRDefault="004F7720" w:rsidP="004F7720">
      <w:pPr>
        <w:numPr>
          <w:ilvl w:val="0"/>
          <w:numId w:val="2"/>
        </w:numPr>
        <w:spacing w:line="360" w:lineRule="auto"/>
        <w:jc w:val="both"/>
      </w:pPr>
      <w:r w:rsidRPr="0013474E">
        <w:t>инвариантная часть включает обязательные для изучения учебные предметы федерального компонента Базисного учебного плана, максимальный объем учебного времени, отводимого на изучение программ общего образования и обеспечение государственных образовательных стандартов по всем ступеням общего образования.</w:t>
      </w:r>
    </w:p>
    <w:p w:rsidR="004F7720" w:rsidRPr="0013474E" w:rsidRDefault="004F7720" w:rsidP="004F7720">
      <w:pPr>
        <w:numPr>
          <w:ilvl w:val="0"/>
          <w:numId w:val="2"/>
        </w:numPr>
        <w:spacing w:line="360" w:lineRule="auto"/>
        <w:jc w:val="both"/>
      </w:pPr>
      <w:r w:rsidRPr="0013474E">
        <w:t>вариативная часть определяет объем учебного времени и перечень учебных предметов, предметных и/или элективных курсов школьного компонента учебного плана, обязательных для изучения.</w:t>
      </w:r>
    </w:p>
    <w:p w:rsidR="004F7720" w:rsidRPr="0013474E" w:rsidRDefault="004F7720" w:rsidP="004F7720">
      <w:pPr>
        <w:spacing w:line="360" w:lineRule="auto"/>
        <w:jc w:val="both"/>
      </w:pPr>
      <w:r w:rsidRPr="0013474E">
        <w:rPr>
          <w:b/>
        </w:rPr>
        <w:t>Учебный план</w:t>
      </w:r>
      <w:r w:rsidRPr="0013474E">
        <w:t xml:space="preserve"> </w:t>
      </w:r>
      <w:r w:rsidRPr="0013474E">
        <w:rPr>
          <w:b/>
        </w:rPr>
        <w:t>4 классов</w:t>
      </w:r>
      <w:r w:rsidRPr="0013474E">
        <w:t xml:space="preserve"> ориентирован на 4-летний нормативный срок освоения образовательных программ начального общего образования. Продолжительность учебного года  34 учебные недели, продолжительность урока 45 минут. </w:t>
      </w:r>
    </w:p>
    <w:p w:rsidR="004F7720" w:rsidRPr="0013474E" w:rsidRDefault="004F7720" w:rsidP="004F7720">
      <w:pPr>
        <w:spacing w:line="360" w:lineRule="auto"/>
        <w:ind w:firstLine="709"/>
        <w:jc w:val="both"/>
      </w:pPr>
      <w:r w:rsidRPr="0013474E">
        <w:t>Учащиеся начальной школы обучаются по программе УМК «Перспективная начальная школа». С целью обеспечен</w:t>
      </w:r>
      <w:r w:rsidR="00DA23CE">
        <w:t xml:space="preserve">ия компьютерной грамотности в </w:t>
      </w:r>
      <w:r w:rsidRPr="0013474E">
        <w:t>4 классах  предмет «Информатика и ИКТ» изучается в качестве учебного модуля в рамках учебного предмета «Технология».</w:t>
      </w:r>
    </w:p>
    <w:p w:rsidR="004F7720" w:rsidRPr="0013474E" w:rsidRDefault="00DA23CE" w:rsidP="004F7720">
      <w:pPr>
        <w:tabs>
          <w:tab w:val="left" w:pos="4035"/>
        </w:tabs>
        <w:jc w:val="both"/>
      </w:pPr>
      <w:r>
        <w:t xml:space="preserve"> В </w:t>
      </w:r>
      <w:r w:rsidR="004F7720" w:rsidRPr="0013474E">
        <w:t>4 классах обязательным для изучения является иностранный язык.</w:t>
      </w:r>
    </w:p>
    <w:p w:rsidR="004F7720" w:rsidRPr="0013474E" w:rsidRDefault="004F7720" w:rsidP="004F7720">
      <w:pPr>
        <w:spacing w:line="360" w:lineRule="auto"/>
        <w:jc w:val="both"/>
      </w:pPr>
    </w:p>
    <w:p w:rsidR="004F7720" w:rsidRPr="0013474E" w:rsidRDefault="004F7720" w:rsidP="004F7720">
      <w:pPr>
        <w:spacing w:line="360" w:lineRule="auto"/>
        <w:ind w:firstLine="709"/>
        <w:jc w:val="both"/>
      </w:pPr>
      <w:r w:rsidRPr="0013474E">
        <w:t>Изучение отдельных элементов основ безопасности жизнедеятельности предусмотрено в интегрированном учебном предмете «Окружающий мир». Знания о поведении в экстремальных ситуациях включены в содержание предмета «Физическая культура».</w:t>
      </w:r>
    </w:p>
    <w:p w:rsidR="004F7720" w:rsidRPr="0013474E" w:rsidRDefault="004F7720" w:rsidP="004F7720">
      <w:pPr>
        <w:spacing w:line="360" w:lineRule="auto"/>
        <w:ind w:firstLine="709"/>
        <w:jc w:val="both"/>
      </w:pPr>
      <w:r w:rsidRPr="0013474E">
        <w:t>В инвариантную часть плана в 4 классах вводится комплексный учебный курс «Основы религиозной культуры и светской этики» (ОРКСЭ)</w:t>
      </w:r>
      <w:proofErr w:type="gramStart"/>
      <w:r w:rsidRPr="0013474E">
        <w:t xml:space="preserve"> .</w:t>
      </w:r>
      <w:proofErr w:type="gramEnd"/>
      <w:r w:rsidRPr="0013474E">
        <w:t xml:space="preserve">  По опросу  родителей  определен для изучения  модуль «Основы светской этики» и «Основы мировых религиозных культур</w:t>
      </w:r>
      <w:r w:rsidR="000C62B2" w:rsidRPr="0013474E">
        <w:t>»</w:t>
      </w:r>
      <w:r w:rsidRPr="0013474E">
        <w:t xml:space="preserve"> </w:t>
      </w:r>
    </w:p>
    <w:p w:rsidR="004F7720" w:rsidRPr="0013474E" w:rsidRDefault="00082B4A" w:rsidP="004F7720">
      <w:pPr>
        <w:spacing w:line="360" w:lineRule="auto"/>
        <w:ind w:firstLine="709"/>
        <w:jc w:val="both"/>
      </w:pPr>
      <w:r w:rsidRPr="0013474E">
        <w:rPr>
          <w:b/>
        </w:rPr>
        <w:t>Учебный план 5-11</w:t>
      </w:r>
      <w:r w:rsidR="004F7720" w:rsidRPr="0013474E">
        <w:rPr>
          <w:b/>
        </w:rPr>
        <w:t xml:space="preserve"> классов</w:t>
      </w:r>
      <w:r w:rsidRPr="0013474E">
        <w:t xml:space="preserve"> ориентирован на 7</w:t>
      </w:r>
      <w:r w:rsidR="004F7720" w:rsidRPr="0013474E">
        <w:t>-летний нормативный срок освоения образовательных программ основного общего образования.</w:t>
      </w:r>
    </w:p>
    <w:p w:rsidR="000C62B2" w:rsidRPr="0013474E" w:rsidRDefault="004F7720" w:rsidP="000C62B2">
      <w:pPr>
        <w:tabs>
          <w:tab w:val="left" w:pos="4035"/>
        </w:tabs>
        <w:jc w:val="both"/>
      </w:pPr>
      <w:r w:rsidRPr="0013474E">
        <w:t>Продолжительность учебного года составляет 34 учебные  недели, п</w:t>
      </w:r>
      <w:r w:rsidR="000C62B2" w:rsidRPr="0013474E">
        <w:t>родолжительность урока  45</w:t>
      </w:r>
      <w:r w:rsidRPr="0013474E">
        <w:t xml:space="preserve"> минут. </w:t>
      </w:r>
    </w:p>
    <w:p w:rsidR="00DD51F8" w:rsidRPr="0013474E" w:rsidRDefault="000C62B2" w:rsidP="00DD51F8">
      <w:pPr>
        <w:tabs>
          <w:tab w:val="left" w:pos="4035"/>
        </w:tabs>
        <w:jc w:val="both"/>
      </w:pPr>
      <w:r w:rsidRPr="0013474E">
        <w:lastRenderedPageBreak/>
        <w:t>В образовательную область «Филология» входят «Русский язык», «Литература», «Иностранный язык». Количество часов в учебном плане школы, выделенных на предметы  данной образовательной области полностью соответствуют примерному учебному плану образовательных учреждений  Волгоградской области, реализующих основные образовательные программы общего образования</w:t>
      </w:r>
      <w:proofErr w:type="gramStart"/>
      <w:r w:rsidRPr="0013474E">
        <w:t xml:space="preserve"> .</w:t>
      </w:r>
      <w:proofErr w:type="gramEnd"/>
      <w:r w:rsidRPr="0013474E">
        <w:t xml:space="preserve"> Обучение русскому языку и литературе ведется по типовым общеобразовательным программам. В школе используются  федеральные программы </w:t>
      </w:r>
      <w:r w:rsidR="00082B4A" w:rsidRPr="0013474E">
        <w:t>по русскому языку: в 5-х- 9</w:t>
      </w:r>
      <w:r w:rsidRPr="0013474E">
        <w:t xml:space="preserve">-х классах реализуется программа </w:t>
      </w:r>
      <w:r w:rsidR="00082B4A" w:rsidRPr="0013474E">
        <w:t xml:space="preserve">под редакцией </w:t>
      </w:r>
      <w:proofErr w:type="spellStart"/>
      <w:r w:rsidRPr="0013474E">
        <w:t>Ладыженской</w:t>
      </w:r>
      <w:proofErr w:type="spellEnd"/>
      <w:r w:rsidRPr="0013474E">
        <w:t xml:space="preserve"> Т </w:t>
      </w:r>
      <w:proofErr w:type="spellStart"/>
      <w:r w:rsidRPr="0013474E">
        <w:t>А</w:t>
      </w:r>
      <w:proofErr w:type="gramStart"/>
      <w:r w:rsidRPr="0013474E">
        <w:t>,</w:t>
      </w:r>
      <w:r w:rsidR="00082B4A" w:rsidRPr="0013474E">
        <w:t>Т</w:t>
      </w:r>
      <w:proofErr w:type="gramEnd"/>
      <w:r w:rsidR="00082B4A" w:rsidRPr="0013474E">
        <w:t>ростенцовой</w:t>
      </w:r>
      <w:proofErr w:type="spellEnd"/>
      <w:r w:rsidR="00082B4A" w:rsidRPr="0013474E">
        <w:t xml:space="preserve">. </w:t>
      </w:r>
      <w:r w:rsidRPr="0013474E">
        <w:t xml:space="preserve"> В 10-11-х классах обучение по русскому языку</w:t>
      </w:r>
      <w:r w:rsidR="00082B4A" w:rsidRPr="0013474E">
        <w:t xml:space="preserve"> ведется на «Базово</w:t>
      </w:r>
      <w:proofErr w:type="gramStart"/>
      <w:r w:rsidR="00082B4A" w:rsidRPr="0013474E">
        <w:t>м</w:t>
      </w:r>
      <w:r w:rsidR="00DD51F8" w:rsidRPr="0013474E">
        <w:t>-</w:t>
      </w:r>
      <w:proofErr w:type="gramEnd"/>
      <w:r w:rsidR="00082B4A" w:rsidRPr="0013474E">
        <w:t xml:space="preserve"> </w:t>
      </w:r>
      <w:r w:rsidR="00DD51F8" w:rsidRPr="0013474E">
        <w:t>по программе Власенкова А. И. ,</w:t>
      </w:r>
      <w:r w:rsidR="00082B4A" w:rsidRPr="0013474E">
        <w:t>профильном</w:t>
      </w:r>
      <w:r w:rsidR="00DD51F8" w:rsidRPr="0013474E">
        <w:t xml:space="preserve"> уровне</w:t>
      </w:r>
      <w:r w:rsidRPr="0013474E">
        <w:t>»</w:t>
      </w:r>
      <w:r w:rsidR="00DD51F8" w:rsidRPr="0013474E">
        <w:t xml:space="preserve">- </w:t>
      </w:r>
      <w:r w:rsidRPr="0013474E">
        <w:t xml:space="preserve"> по программе </w:t>
      </w:r>
      <w:proofErr w:type="spellStart"/>
      <w:r w:rsidR="00DD51F8" w:rsidRPr="0013474E">
        <w:t>Бабайцевой</w:t>
      </w:r>
      <w:proofErr w:type="spellEnd"/>
      <w:r w:rsidR="00DD51F8" w:rsidRPr="0013474E">
        <w:t xml:space="preserve"> В.В. </w:t>
      </w:r>
    </w:p>
    <w:p w:rsidR="00DD51F8" w:rsidRPr="0013474E" w:rsidRDefault="00DD51F8" w:rsidP="00DD51F8">
      <w:pPr>
        <w:tabs>
          <w:tab w:val="left" w:pos="4035"/>
        </w:tabs>
        <w:jc w:val="both"/>
      </w:pPr>
      <w:r w:rsidRPr="0013474E">
        <w:t xml:space="preserve">     Преподавание курса литературы в 5-11 классах осуществляется по программе под редакцией Коровиной</w:t>
      </w:r>
      <w:proofErr w:type="gramStart"/>
      <w:r w:rsidRPr="0013474E">
        <w:t xml:space="preserve"> В</w:t>
      </w:r>
      <w:proofErr w:type="gramEnd"/>
      <w:r w:rsidRPr="0013474E">
        <w:t xml:space="preserve"> Я.</w:t>
      </w:r>
    </w:p>
    <w:p w:rsidR="00A54755" w:rsidRPr="0013474E" w:rsidRDefault="00DA23CE" w:rsidP="00A54755">
      <w:pPr>
        <w:tabs>
          <w:tab w:val="left" w:pos="4035"/>
        </w:tabs>
        <w:jc w:val="both"/>
      </w:pPr>
      <w:r>
        <w:t xml:space="preserve">В </w:t>
      </w:r>
      <w:r w:rsidR="00A54755" w:rsidRPr="0013474E">
        <w:t xml:space="preserve">4 классах при изучении английского языка реализуется авторская программа  </w:t>
      </w:r>
      <w:proofErr w:type="spellStart"/>
      <w:r w:rsidR="00A54755" w:rsidRPr="0013474E">
        <w:t>Биболетовой</w:t>
      </w:r>
      <w:proofErr w:type="spellEnd"/>
      <w:r w:rsidR="00A54755" w:rsidRPr="0013474E">
        <w:t xml:space="preserve">  </w:t>
      </w:r>
      <w:proofErr w:type="spellStart"/>
      <w:r w:rsidR="00A54755" w:rsidRPr="0013474E">
        <w:t>М.З.,Трубаневой</w:t>
      </w:r>
      <w:proofErr w:type="spellEnd"/>
      <w:r w:rsidR="00A54755" w:rsidRPr="0013474E">
        <w:t xml:space="preserve"> Н.Н. ,учебно-методический комплект под редакцией Кауф</w:t>
      </w:r>
      <w:r>
        <w:t>мана К. И. – в 5-9 классах. В 10</w:t>
      </w:r>
      <w:r w:rsidR="00A54755" w:rsidRPr="0013474E">
        <w:t xml:space="preserve"> классе - под редакцией Гроза О. Л. Эти программы предполагают создание условий для овладения учащимися иностранными языками на уровне общения, что в полной мере соответствует принципам концепции модернизации российского образования.</w:t>
      </w:r>
    </w:p>
    <w:p w:rsidR="00AB3335" w:rsidRPr="0013474E" w:rsidRDefault="00AB3335" w:rsidP="00AB3335">
      <w:pPr>
        <w:tabs>
          <w:tab w:val="left" w:pos="3969"/>
        </w:tabs>
        <w:jc w:val="both"/>
      </w:pPr>
      <w:r w:rsidRPr="0013474E">
        <w:t xml:space="preserve">     В образовательную область «Математика» входят: «Математика», «Алгебра», «Геометрия», «Алгебра и начала анализа», «Информатика и ИКТ». Преподавание математики в средней и старшей школе осуществляется по программам: 5-6 </w:t>
      </w:r>
      <w:proofErr w:type="spellStart"/>
      <w:r w:rsidRPr="0013474E">
        <w:t>кл</w:t>
      </w:r>
      <w:proofErr w:type="spellEnd"/>
      <w:r w:rsidRPr="0013474E">
        <w:t xml:space="preserve">. </w:t>
      </w:r>
      <w:proofErr w:type="spellStart"/>
      <w:r w:rsidRPr="0013474E">
        <w:t>Виленкин</w:t>
      </w:r>
      <w:proofErr w:type="spellEnd"/>
      <w:r w:rsidRPr="0013474E">
        <w:t xml:space="preserve"> НЯ, 7-9 </w:t>
      </w:r>
      <w:proofErr w:type="spellStart"/>
      <w:r w:rsidRPr="0013474E">
        <w:t>кл</w:t>
      </w:r>
      <w:proofErr w:type="spellEnd"/>
      <w:r w:rsidRPr="0013474E">
        <w:t xml:space="preserve">. – Макарычев </w:t>
      </w:r>
      <w:proofErr w:type="gramStart"/>
      <w:r w:rsidRPr="0013474E">
        <w:t>Ю</w:t>
      </w:r>
      <w:proofErr w:type="gramEnd"/>
      <w:r w:rsidRPr="0013474E">
        <w:t xml:space="preserve"> Н, 10-11 </w:t>
      </w:r>
      <w:proofErr w:type="spellStart"/>
      <w:r w:rsidRPr="0013474E">
        <w:t>кл</w:t>
      </w:r>
      <w:proofErr w:type="spellEnd"/>
      <w:r w:rsidRPr="0013474E">
        <w:t xml:space="preserve">. – базовый и профильный уровень –Мордкович А.Г., «Геометрия» в 7-11 </w:t>
      </w:r>
      <w:proofErr w:type="spellStart"/>
      <w:r w:rsidRPr="0013474E">
        <w:t>кл</w:t>
      </w:r>
      <w:proofErr w:type="spellEnd"/>
      <w:r w:rsidRPr="0013474E">
        <w:t xml:space="preserve">. – изучается под редакцией </w:t>
      </w:r>
      <w:proofErr w:type="spellStart"/>
      <w:r w:rsidRPr="0013474E">
        <w:t>Атанасяна</w:t>
      </w:r>
      <w:proofErr w:type="spellEnd"/>
      <w:r w:rsidRPr="0013474E">
        <w:t xml:space="preserve"> Л С. «Информатика и ИКТ» -   под редакцией </w:t>
      </w:r>
      <w:proofErr w:type="spellStart"/>
      <w:r w:rsidRPr="0013474E">
        <w:t>Угриновича</w:t>
      </w:r>
      <w:proofErr w:type="spellEnd"/>
      <w:r w:rsidRPr="0013474E">
        <w:t xml:space="preserve"> Н Д. </w:t>
      </w:r>
    </w:p>
    <w:p w:rsidR="00AB3335" w:rsidRPr="0013474E" w:rsidRDefault="00DA23CE" w:rsidP="00AB3335">
      <w:pPr>
        <w:tabs>
          <w:tab w:val="left" w:pos="4035"/>
        </w:tabs>
        <w:jc w:val="both"/>
      </w:pPr>
      <w:r>
        <w:t xml:space="preserve">      О</w:t>
      </w:r>
      <w:r w:rsidR="00AB3335" w:rsidRPr="0013474E">
        <w:t xml:space="preserve">бразовательную область «Естествознание» составляют: физика, химия, биология. Обучение химии 8-11 </w:t>
      </w:r>
      <w:proofErr w:type="spellStart"/>
      <w:r w:rsidR="00AB3335" w:rsidRPr="0013474E">
        <w:t>кл</w:t>
      </w:r>
      <w:proofErr w:type="spellEnd"/>
      <w:r w:rsidR="00AB3335" w:rsidRPr="0013474E">
        <w:t xml:space="preserve"> ведется по базовой общеобразовательной программе </w:t>
      </w:r>
      <w:proofErr w:type="spellStart"/>
      <w:r w:rsidR="00AB3335" w:rsidRPr="0013474E">
        <w:t>О.С.Габриэлян</w:t>
      </w:r>
      <w:proofErr w:type="spellEnd"/>
      <w:r w:rsidR="00AB3335" w:rsidRPr="0013474E">
        <w:t xml:space="preserve"> </w:t>
      </w:r>
    </w:p>
    <w:p w:rsidR="00AB3335" w:rsidRPr="0013474E" w:rsidRDefault="00AB3335" w:rsidP="00AB3335">
      <w:pPr>
        <w:tabs>
          <w:tab w:val="left" w:pos="4035"/>
        </w:tabs>
        <w:jc w:val="both"/>
      </w:pPr>
      <w:r w:rsidRPr="0013474E">
        <w:t xml:space="preserve">     Преподавание курса физики ведется по типовой общеобразовательной (базовой) программе – 68 часов ,7-9кл-Перышкин А.В.,10-11 </w:t>
      </w:r>
      <w:proofErr w:type="spellStart"/>
      <w:r w:rsidRPr="0013474E">
        <w:t>к</w:t>
      </w:r>
      <w:proofErr w:type="gramStart"/>
      <w:r w:rsidRPr="0013474E">
        <w:t>л</w:t>
      </w:r>
      <w:proofErr w:type="spellEnd"/>
      <w:r w:rsidRPr="0013474E">
        <w:t>-</w:t>
      </w:r>
      <w:proofErr w:type="gramEnd"/>
      <w:r w:rsidRPr="0013474E">
        <w:t xml:space="preserve"> </w:t>
      </w:r>
      <w:proofErr w:type="spellStart"/>
      <w:r w:rsidRPr="0013474E">
        <w:t>Мякишев</w:t>
      </w:r>
      <w:proofErr w:type="spellEnd"/>
      <w:r w:rsidRPr="0013474E">
        <w:t xml:space="preserve"> Г.Я.</w:t>
      </w:r>
    </w:p>
    <w:p w:rsidR="00FC55A5" w:rsidRPr="0013474E" w:rsidRDefault="00FC55A5" w:rsidP="00FC55A5">
      <w:pPr>
        <w:tabs>
          <w:tab w:val="left" w:pos="4035"/>
        </w:tabs>
        <w:jc w:val="both"/>
      </w:pPr>
      <w:r w:rsidRPr="0013474E">
        <w:t xml:space="preserve">     В 6 и 10-11м классах в соответствии  с примерным планом Волгоградской области на изучение биологии выделено 34 часа, что предполагает преподавание этого предмета на базовом уровне подготовки. Преподавание биологии с 7 по 9 класс осуществляется по базовой программе в объеме 68 часов. </w:t>
      </w:r>
    </w:p>
    <w:p w:rsidR="00FC55A5" w:rsidRPr="0013474E" w:rsidRDefault="00FC55A5" w:rsidP="00FC55A5">
      <w:pPr>
        <w:tabs>
          <w:tab w:val="left" w:pos="4035"/>
        </w:tabs>
        <w:jc w:val="both"/>
      </w:pPr>
      <w:r w:rsidRPr="0013474E">
        <w:t>Образовательная область «Обществознание» представлена следующими предметами: «История России», «Всеобщая история», «География», «Обществознание»,  «Окружающий мир». Преподавание данных курсов ведется по типовым общеобразовательным программам. Количество часов в дан</w:t>
      </w:r>
      <w:r w:rsidR="00DA23CE">
        <w:t xml:space="preserve">ной образовательной области в </w:t>
      </w:r>
      <w:r w:rsidRPr="0013474E">
        <w:t>4</w:t>
      </w:r>
      <w:r w:rsidR="00DA23CE">
        <w:t>-</w:t>
      </w:r>
      <w:r w:rsidRPr="0013474E">
        <w:t xml:space="preserve">м, 5-11-м </w:t>
      </w:r>
      <w:proofErr w:type="spellStart"/>
      <w:r w:rsidRPr="0013474E">
        <w:t>кл</w:t>
      </w:r>
      <w:proofErr w:type="spellEnd"/>
      <w:r w:rsidRPr="0013474E">
        <w:t xml:space="preserve">. полностью соответствует примерному учебному плану Волгоградской области. </w:t>
      </w:r>
    </w:p>
    <w:p w:rsidR="00FC55A5" w:rsidRPr="0013474E" w:rsidRDefault="00FC55A5" w:rsidP="00FC55A5">
      <w:pPr>
        <w:tabs>
          <w:tab w:val="left" w:pos="4035"/>
        </w:tabs>
        <w:jc w:val="both"/>
      </w:pPr>
      <w:r w:rsidRPr="0013474E">
        <w:t>В рамках образовательной области «Искусство» по федеральным общеобразовательным программам изучаются «Изобразительное искусство» и «Музыка».</w:t>
      </w:r>
    </w:p>
    <w:p w:rsidR="00A54755" w:rsidRPr="0013474E" w:rsidRDefault="00A54755" w:rsidP="00DD51F8">
      <w:pPr>
        <w:tabs>
          <w:tab w:val="left" w:pos="4035"/>
        </w:tabs>
        <w:jc w:val="both"/>
      </w:pPr>
    </w:p>
    <w:p w:rsidR="000C62B2" w:rsidRPr="0013474E" w:rsidRDefault="00FC55A5" w:rsidP="00FC55A5">
      <w:pPr>
        <w:tabs>
          <w:tab w:val="left" w:pos="4035"/>
        </w:tabs>
        <w:jc w:val="both"/>
      </w:pPr>
      <w:r w:rsidRPr="0013474E">
        <w:t xml:space="preserve">     В образовательную область «Физическая культура» </w:t>
      </w:r>
      <w:proofErr w:type="gramStart"/>
      <w:r w:rsidRPr="0013474E">
        <w:t>включены</w:t>
      </w:r>
      <w:proofErr w:type="gramEnd"/>
      <w:r w:rsidRPr="0013474E">
        <w:t>: «Физическая культура», «Основы безопасности жизнедеятельности». В 5-11 классах введен дополнительный час на физическую культуру (102 часа), что соответствует концепции модернизации российского образования.</w:t>
      </w:r>
    </w:p>
    <w:p w:rsidR="00FC55A5" w:rsidRPr="0013474E" w:rsidRDefault="00FC55A5" w:rsidP="00FC55A5">
      <w:pPr>
        <w:tabs>
          <w:tab w:val="left" w:pos="4035"/>
        </w:tabs>
        <w:jc w:val="both"/>
      </w:pPr>
    </w:p>
    <w:p w:rsidR="00FC55A5" w:rsidRPr="0013474E" w:rsidRDefault="00FC55A5" w:rsidP="00FC55A5">
      <w:pPr>
        <w:tabs>
          <w:tab w:val="left" w:pos="4035"/>
        </w:tabs>
        <w:jc w:val="both"/>
      </w:pPr>
      <w:r w:rsidRPr="0013474E">
        <w:t>Учебный предмет «ОБЖ» изучается по федеральной общеобразовательной программе. Количество часов в учебном плане 8, 10, 11 классов – 34, соответствует примерному учебному плану Волгоградской област</w:t>
      </w:r>
      <w:r w:rsidR="00FF5C48">
        <w:t>и и программе базовой подготовки</w:t>
      </w:r>
      <w:r w:rsidRPr="0013474E">
        <w:t xml:space="preserve">. </w:t>
      </w:r>
    </w:p>
    <w:p w:rsidR="004C5BEF" w:rsidRPr="0013474E" w:rsidRDefault="00FF5C48" w:rsidP="004F7720">
      <w:pPr>
        <w:spacing w:line="360" w:lineRule="auto"/>
        <w:ind w:firstLine="708"/>
        <w:jc w:val="both"/>
      </w:pPr>
      <w:r>
        <w:lastRenderedPageBreak/>
        <w:t>Согласно федеральному ком</w:t>
      </w:r>
      <w:r w:rsidR="0043436B" w:rsidRPr="0013474E">
        <w:t>поненту</w:t>
      </w:r>
      <w:r w:rsidR="004C5BEF" w:rsidRPr="0013474E">
        <w:t xml:space="preserve"> </w:t>
      </w:r>
      <w:r w:rsidR="0043436B" w:rsidRPr="0013474E">
        <w:t>государственного стандарта общего образования учебный пре</w:t>
      </w:r>
      <w:r w:rsidR="004C5BEF" w:rsidRPr="0013474E">
        <w:t>д</w:t>
      </w:r>
      <w:r>
        <w:t>мет «Технология» в 4</w:t>
      </w:r>
      <w:r w:rsidR="0043436B" w:rsidRPr="0013474E">
        <w:t>-7 клас</w:t>
      </w:r>
      <w:r w:rsidR="004C5BEF" w:rsidRPr="0013474E">
        <w:t xml:space="preserve">сах изучается в объеме 68 часов, в 8-11 </w:t>
      </w:r>
      <w:proofErr w:type="spellStart"/>
      <w:r w:rsidR="004C5BEF" w:rsidRPr="0013474E">
        <w:t>кл</w:t>
      </w:r>
      <w:proofErr w:type="spellEnd"/>
      <w:r w:rsidR="004C5BEF" w:rsidRPr="0013474E">
        <w:t xml:space="preserve"> – 34 часа.</w:t>
      </w:r>
    </w:p>
    <w:p w:rsidR="004C5BEF" w:rsidRPr="0013474E" w:rsidRDefault="004C5BEF" w:rsidP="004F7720">
      <w:pPr>
        <w:spacing w:line="360" w:lineRule="auto"/>
        <w:ind w:firstLine="708"/>
        <w:jc w:val="both"/>
      </w:pPr>
      <w:r w:rsidRPr="0013474E">
        <w:t>Учебный курс «Предпрофильная подготовка» изучается в объеме 34 часов через реализацию двух обязательных разделов: «Информационная работа» и «Профессиональная ориентация</w:t>
      </w:r>
      <w:proofErr w:type="gramStart"/>
      <w:r w:rsidRPr="0013474E">
        <w:t>.»</w:t>
      </w:r>
      <w:proofErr w:type="gramEnd"/>
    </w:p>
    <w:p w:rsidR="004C5BEF" w:rsidRPr="0013474E" w:rsidRDefault="004C5BEF" w:rsidP="004C5BEF">
      <w:pPr>
        <w:tabs>
          <w:tab w:val="left" w:pos="4035"/>
        </w:tabs>
        <w:jc w:val="both"/>
      </w:pPr>
      <w:r w:rsidRPr="0013474E">
        <w:t xml:space="preserve">     Вариативная часть учебного плана используется на изучение курсов по выбору, элективных курсов, </w:t>
      </w:r>
      <w:proofErr w:type="gramStart"/>
      <w:r w:rsidR="00FF5C48">
        <w:t>спец</w:t>
      </w:r>
      <w:proofErr w:type="gramEnd"/>
      <w:r w:rsidR="00FF5C48">
        <w:t xml:space="preserve">. курсов, </w:t>
      </w:r>
      <w:r w:rsidRPr="0013474E">
        <w:t xml:space="preserve">а также факультативов. </w:t>
      </w:r>
    </w:p>
    <w:p w:rsidR="004C5BEF" w:rsidRPr="0013474E" w:rsidRDefault="004C5BEF" w:rsidP="004C5BEF">
      <w:pPr>
        <w:tabs>
          <w:tab w:val="left" w:pos="1155"/>
        </w:tabs>
        <w:spacing w:line="480" w:lineRule="auto"/>
        <w:ind w:left="357" w:firstLine="1157"/>
        <w:jc w:val="both"/>
      </w:pPr>
      <w:r w:rsidRPr="0013474E">
        <w:t xml:space="preserve">Набор вариативной части учебного плана 5-9 классов, представленный спецкурсами и факультативами, направлен на развитие, расширение знаний учащихся, приобретение навыков применения знаний в практической деятельности, формирование социальных компетенций, что соответствует запросу родителей и учащихся. </w:t>
      </w:r>
    </w:p>
    <w:p w:rsidR="004C5BEF" w:rsidRPr="0013474E" w:rsidRDefault="004C5BEF" w:rsidP="004C5BEF">
      <w:pPr>
        <w:tabs>
          <w:tab w:val="left" w:pos="4035"/>
        </w:tabs>
        <w:jc w:val="both"/>
      </w:pPr>
      <w:r w:rsidRPr="0013474E">
        <w:t xml:space="preserve">     В 10-11 классах программы элективных курсов направлены на поддержку предметов, изучаемых на профильном уровне. </w:t>
      </w:r>
    </w:p>
    <w:p w:rsidR="0013474E" w:rsidRPr="0013474E" w:rsidRDefault="0013474E" w:rsidP="0013474E">
      <w:pPr>
        <w:tabs>
          <w:tab w:val="left" w:pos="1155"/>
        </w:tabs>
        <w:spacing w:line="480" w:lineRule="auto"/>
        <w:ind w:left="357" w:firstLine="1157"/>
        <w:jc w:val="both"/>
      </w:pPr>
      <w:r w:rsidRPr="0013474E">
        <w:t>При формировании учебного плана учитывалось мнение родителей, контингент обучающихся, их потребности, потенциальные возможности педагогического коллектива и материально-технической базы школы.</w:t>
      </w:r>
    </w:p>
    <w:p w:rsidR="004C5BEF" w:rsidRPr="0013474E" w:rsidRDefault="004C5BEF" w:rsidP="004C5BEF">
      <w:pPr>
        <w:tabs>
          <w:tab w:val="left" w:pos="1155"/>
        </w:tabs>
        <w:spacing w:line="480" w:lineRule="auto"/>
        <w:ind w:left="357" w:firstLine="1157"/>
        <w:jc w:val="both"/>
      </w:pPr>
    </w:p>
    <w:p w:rsidR="004C5BEF" w:rsidRPr="0013474E" w:rsidRDefault="004C5BEF" w:rsidP="004C5BEF">
      <w:pPr>
        <w:tabs>
          <w:tab w:val="left" w:pos="4035"/>
        </w:tabs>
        <w:jc w:val="both"/>
      </w:pPr>
    </w:p>
    <w:sectPr w:rsidR="004C5BEF" w:rsidRPr="0013474E" w:rsidSect="004F7720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31B33"/>
    <w:multiLevelType w:val="hybridMultilevel"/>
    <w:tmpl w:val="FE12A9B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CF180F"/>
    <w:multiLevelType w:val="hybridMultilevel"/>
    <w:tmpl w:val="5F26B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F7720"/>
    <w:rsid w:val="00082B4A"/>
    <w:rsid w:val="00084635"/>
    <w:rsid w:val="000C62B2"/>
    <w:rsid w:val="00122FE1"/>
    <w:rsid w:val="0013474E"/>
    <w:rsid w:val="002870D6"/>
    <w:rsid w:val="0043436B"/>
    <w:rsid w:val="004454BB"/>
    <w:rsid w:val="004C5BEF"/>
    <w:rsid w:val="004F5D43"/>
    <w:rsid w:val="004F7720"/>
    <w:rsid w:val="00A54755"/>
    <w:rsid w:val="00AB3335"/>
    <w:rsid w:val="00DA23CE"/>
    <w:rsid w:val="00DD51F8"/>
    <w:rsid w:val="00ED7A31"/>
    <w:rsid w:val="00FC55A5"/>
    <w:rsid w:val="00FD6C9D"/>
    <w:rsid w:val="00FF5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F772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7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2013-09-08T10:33:00Z</cp:lastPrinted>
  <dcterms:created xsi:type="dcterms:W3CDTF">2012-09-06T16:16:00Z</dcterms:created>
  <dcterms:modified xsi:type="dcterms:W3CDTF">2013-09-08T10:34:00Z</dcterms:modified>
</cp:coreProperties>
</file>